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B115" w14:textId="77777777" w:rsidR="00313706" w:rsidRDefault="00313706" w:rsidP="00313706">
      <w:pPr>
        <w:widowControl w:val="0"/>
        <w:autoSpaceDE w:val="0"/>
        <w:autoSpaceDN w:val="0"/>
        <w:adjustRightInd w:val="0"/>
        <w:spacing w:after="240" w:line="460" w:lineRule="atLeast"/>
        <w:rPr>
          <w:rFonts w:ascii="Times" w:hAnsi="Times" w:cs="Times"/>
          <w:color w:val="000000"/>
        </w:rPr>
      </w:pPr>
      <w:r w:rsidRPr="00313706">
        <w:rPr>
          <w:rFonts w:ascii="Calibri" w:hAnsi="Calibri" w:cs="Calibri"/>
          <w:color w:val="000000"/>
        </w:rPr>
        <w:t xml:space="preserve">Hello Parents you are a very important part of our child’s journey here at A Child’s Journey Montessori School. We are in partnership together as a community. We hope that you become a part of our community as much as we have become a part of your child’s life. In order to achieve our goal of being the best school for your child, we ask parents to understand and support the following to make your child’s experience positive. </w:t>
      </w:r>
    </w:p>
    <w:p w14:paraId="2E6C1E9B" w14:textId="7E9F706F" w:rsidR="00313706" w:rsidRPr="0060756F" w:rsidRDefault="00313706" w:rsidP="00313706">
      <w:pPr>
        <w:widowControl w:val="0"/>
        <w:autoSpaceDE w:val="0"/>
        <w:autoSpaceDN w:val="0"/>
        <w:adjustRightInd w:val="0"/>
        <w:spacing w:after="240" w:line="460" w:lineRule="atLeast"/>
        <w:rPr>
          <w:rFonts w:ascii="MS Mincho" w:eastAsia="MS Mincho" w:hAnsi="MS Mincho" w:cs="MS Mincho"/>
          <w:color w:val="000000"/>
        </w:rPr>
      </w:pPr>
      <w:r w:rsidRPr="00313706">
        <w:rPr>
          <w:rFonts w:ascii="Calibri" w:hAnsi="Calibri" w:cs="Calibri"/>
          <w:color w:val="000000"/>
        </w:rPr>
        <w:t xml:space="preserve">--- It is important to keep consistent schedule for your children. School starts no later then </w:t>
      </w:r>
      <w:r w:rsidRPr="00313706">
        <w:rPr>
          <w:rFonts w:ascii="Calibri" w:hAnsi="Calibri" w:cs="Calibri"/>
          <w:b/>
          <w:color w:val="000000" w:themeColor="text1"/>
        </w:rPr>
        <w:t>9:30am</w:t>
      </w:r>
      <w:r w:rsidRPr="00313706">
        <w:rPr>
          <w:rFonts w:ascii="Calibri" w:hAnsi="Calibri" w:cs="Calibri"/>
          <w:color w:val="000000"/>
        </w:rPr>
        <w:t>. All children need to be dropped off by 9:30am.</w:t>
      </w:r>
      <w:r w:rsidRPr="00313706">
        <w:rPr>
          <w:rFonts w:ascii="MS Mincho" w:eastAsia="MS Mincho" w:hAnsi="MS Mincho" w:cs="MS Mincho"/>
          <w:color w:val="000000"/>
        </w:rPr>
        <w:t> </w:t>
      </w:r>
      <w:r w:rsidRPr="00313706">
        <w:rPr>
          <w:rFonts w:ascii="Calibri" w:hAnsi="Calibri" w:cs="Calibri"/>
          <w:color w:val="000000"/>
        </w:rPr>
        <w:t>-- Keep teachers and other staff members informed about significant happening in the child’s life that might affect his/her learning and or relationship at school. --- Share with the school your religious, social, cultural, medical or personal information so that the school serve your child best.</w:t>
      </w:r>
      <w:r w:rsidRPr="00313706">
        <w:rPr>
          <w:rFonts w:ascii="MS Mincho" w:eastAsia="MS Mincho" w:hAnsi="MS Mincho" w:cs="MS Mincho"/>
          <w:color w:val="000000"/>
        </w:rPr>
        <w:t> </w:t>
      </w:r>
      <w:r w:rsidRPr="00313706">
        <w:rPr>
          <w:rFonts w:ascii="Calibri" w:hAnsi="Calibri" w:cs="Calibri"/>
          <w:color w:val="000000"/>
        </w:rPr>
        <w:t>--- Understand that we allow the children to explore with paint, water, markers, and nature. This involves the children getting messy. We play in water, sand and mud. You can support us by sending extra clothes and appropriate clothing so children can explore without getting cold and or too hot.</w:t>
      </w:r>
      <w:r w:rsidR="0060756F">
        <w:rPr>
          <w:rFonts w:ascii="Calibri" w:hAnsi="Calibri" w:cs="Calibri"/>
          <w:color w:val="000000"/>
        </w:rPr>
        <w:t xml:space="preserve">  -----</w:t>
      </w:r>
      <w:r w:rsidRPr="00313706">
        <w:rPr>
          <w:rFonts w:ascii="Calibri" w:hAnsi="Calibri" w:cs="Calibri"/>
          <w:color w:val="000000"/>
        </w:rPr>
        <w:t xml:space="preserve">Here at A Child’s Journey School we are committed to giving children a safe, well balance nutrition and needed rest time to succeed in learning. We ask parents to support this philosophy and help us provide consistence at home in these areas. </w:t>
      </w:r>
      <w:r w:rsidR="0060756F">
        <w:rPr>
          <w:rFonts w:ascii="Calibri" w:hAnsi="Calibri" w:cs="Calibri"/>
          <w:color w:val="000000"/>
        </w:rPr>
        <w:t>---If your child is sick we ask that you keep them home to help stop the spread of germs you must pick up your children if they have any of the following a temp of 100, diarrhea, vomiting, lice, pink eye children must stay home for 24-hours or until they are symptom fee. Please refer to Parent Handbook.</w:t>
      </w:r>
      <w:bookmarkStart w:id="0" w:name="_GoBack"/>
      <w:bookmarkEnd w:id="0"/>
    </w:p>
    <w:p w14:paraId="04DEEB17" w14:textId="77777777" w:rsidR="00313706" w:rsidRPr="00313706" w:rsidRDefault="00313706" w:rsidP="00313706">
      <w:pPr>
        <w:widowControl w:val="0"/>
        <w:autoSpaceDE w:val="0"/>
        <w:autoSpaceDN w:val="0"/>
        <w:adjustRightInd w:val="0"/>
        <w:spacing w:after="240" w:line="460" w:lineRule="atLeast"/>
        <w:rPr>
          <w:rFonts w:ascii="Times" w:hAnsi="Times" w:cs="Times"/>
          <w:color w:val="000000"/>
        </w:rPr>
      </w:pPr>
      <w:r w:rsidRPr="00313706">
        <w:rPr>
          <w:rFonts w:ascii="Calibri" w:hAnsi="Calibri" w:cs="Calibri"/>
          <w:color w:val="000000"/>
        </w:rPr>
        <w:t xml:space="preserve">A Child’s Journey School reserves the right to dismiss a child if his/her parents fail to meet the parental expectation and the Director, in their sole discretion, determine it is in the best interest of the school and the child to terminate care. </w:t>
      </w:r>
    </w:p>
    <w:p w14:paraId="76ED8F78" w14:textId="77777777" w:rsidR="008236E6" w:rsidRPr="00313706" w:rsidRDefault="00313706" w:rsidP="00313706">
      <w:pPr>
        <w:widowControl w:val="0"/>
        <w:autoSpaceDE w:val="0"/>
        <w:autoSpaceDN w:val="0"/>
        <w:adjustRightInd w:val="0"/>
        <w:spacing w:after="240" w:line="460" w:lineRule="atLeast"/>
        <w:rPr>
          <w:rFonts w:ascii="Calibri" w:hAnsi="Calibri" w:cs="Calibri"/>
          <w:color w:val="000000"/>
          <w:sz w:val="22"/>
          <w:szCs w:val="22"/>
        </w:rPr>
      </w:pPr>
      <w:r w:rsidRPr="00313706">
        <w:rPr>
          <w:rFonts w:ascii="Calibri" w:hAnsi="Calibri" w:cs="Calibri"/>
          <w:color w:val="000000"/>
          <w:sz w:val="22"/>
          <w:szCs w:val="22"/>
        </w:rPr>
        <w:t>Receipt of Policies Documentation</w:t>
      </w:r>
      <w:r w:rsidRPr="00313706">
        <w:rPr>
          <w:rFonts w:ascii="MS Mincho" w:eastAsia="MS Mincho" w:hAnsi="MS Mincho" w:cs="MS Mincho"/>
          <w:color w:val="000000"/>
          <w:sz w:val="22"/>
          <w:szCs w:val="22"/>
        </w:rPr>
        <w:t> </w:t>
      </w:r>
      <w:r w:rsidRPr="00313706">
        <w:rPr>
          <w:rFonts w:ascii="Calibri" w:hAnsi="Calibri" w:cs="Calibri"/>
          <w:color w:val="000000"/>
          <w:sz w:val="22"/>
          <w:szCs w:val="22"/>
        </w:rPr>
        <w:t>I, ________________________ have received a Child’s Journey School handbook and I have read it in its entirety. I agree to adhere to all of the policies outlined within. Student’s Name _________</w:t>
      </w:r>
      <w:r>
        <w:rPr>
          <w:rFonts w:ascii="Calibri" w:hAnsi="Calibri" w:cs="Calibri"/>
          <w:color w:val="000000"/>
          <w:sz w:val="22"/>
          <w:szCs w:val="22"/>
        </w:rPr>
        <w:t xml:space="preserve">____________________ Parent’s </w:t>
      </w:r>
      <w:proofErr w:type="spellStart"/>
      <w:r>
        <w:rPr>
          <w:rFonts w:ascii="Calibri" w:hAnsi="Calibri" w:cs="Calibri"/>
          <w:color w:val="000000"/>
          <w:sz w:val="22"/>
          <w:szCs w:val="22"/>
        </w:rPr>
        <w:t>sign_______________date</w:t>
      </w:r>
      <w:proofErr w:type="spellEnd"/>
      <w:r>
        <w:rPr>
          <w:rFonts w:ascii="Calibri" w:hAnsi="Calibri" w:cs="Calibri"/>
          <w:color w:val="000000"/>
          <w:sz w:val="22"/>
          <w:szCs w:val="22"/>
        </w:rPr>
        <w:t>________</w:t>
      </w:r>
    </w:p>
    <w:sectPr w:rsidR="008236E6" w:rsidRPr="00313706" w:rsidSect="007913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06"/>
    <w:rsid w:val="00313706"/>
    <w:rsid w:val="003518BA"/>
    <w:rsid w:val="0060756F"/>
    <w:rsid w:val="00AB4A80"/>
    <w:rsid w:val="00CE1437"/>
    <w:rsid w:val="00EC23D9"/>
    <w:rsid w:val="00ED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0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307CEE-2647-9240-8595-FE12D570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gamroth</dc:creator>
  <cp:keywords/>
  <dc:description/>
  <cp:lastModifiedBy>linda gamroth</cp:lastModifiedBy>
  <cp:revision>2</cp:revision>
  <cp:lastPrinted>2017-03-07T21:12:00Z</cp:lastPrinted>
  <dcterms:created xsi:type="dcterms:W3CDTF">2017-06-25T19:16:00Z</dcterms:created>
  <dcterms:modified xsi:type="dcterms:W3CDTF">2017-06-25T19:16:00Z</dcterms:modified>
</cp:coreProperties>
</file>